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AC" w:rsidRDefault="009D62AC" w:rsidP="009D62AC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5B22CC">
        <w:rPr>
          <w:rFonts w:ascii="HGP創英角ｺﾞｼｯｸUB" w:eastAsia="HGP創英角ｺﾞｼｯｸUB" w:hAnsi="HGP創英角ｺﾞｼｯｸUB" w:hint="eastAsia"/>
          <w:sz w:val="40"/>
          <w:szCs w:val="40"/>
        </w:rPr>
        <w:t>湯之谷けんぽセンター送迎車予約のお願い</w:t>
      </w:r>
    </w:p>
    <w:p w:rsidR="009D62AC" w:rsidRPr="005B22CC" w:rsidRDefault="009D62AC" w:rsidP="009D62AC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D62AC" w:rsidRPr="005042BA" w:rsidRDefault="009D62AC" w:rsidP="009D62AC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042BA">
        <w:rPr>
          <w:rFonts w:ascii="HGP創英角ｺﾞｼｯｸUB" w:eastAsia="HGP創英角ｺﾞｼｯｸUB" w:hAnsi="HGP創英角ｺﾞｼｯｸUB" w:hint="eastAsia"/>
          <w:sz w:val="24"/>
          <w:szCs w:val="24"/>
        </w:rPr>
        <w:t>東京文具工業健康保険組合</w:t>
      </w:r>
    </w:p>
    <w:p w:rsidR="009D62AC" w:rsidRPr="005B22CC" w:rsidRDefault="009D62AC" w:rsidP="009D62AC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B22CC">
        <w:rPr>
          <w:rFonts w:ascii="HGP創英角ｺﾞｼｯｸUB" w:eastAsia="HGP創英角ｺﾞｼｯｸUB" w:hAnsi="HGP創英角ｺﾞｼｯｸUB" w:hint="eastAsia"/>
          <w:sz w:val="32"/>
          <w:szCs w:val="32"/>
        </w:rPr>
        <w:t>-迎用車(無料)はすべて</w:t>
      </w:r>
      <w:r w:rsidR="00D56DBC">
        <w:rPr>
          <w:rFonts w:ascii="HGP創英角ｺﾞｼｯｸUB" w:eastAsia="HGP創英角ｺﾞｼｯｸUB" w:hAnsi="HGP創英角ｺﾞｼｯｸUB" w:hint="eastAsia"/>
          <w:sz w:val="32"/>
          <w:szCs w:val="32"/>
        </w:rPr>
        <w:t>事前</w:t>
      </w:r>
      <w:r w:rsidRPr="005B22CC">
        <w:rPr>
          <w:rFonts w:ascii="HGP創英角ｺﾞｼｯｸUB" w:eastAsia="HGP創英角ｺﾞｼｯｸUB" w:hAnsi="HGP創英角ｺﾞｼｯｸUB" w:hint="eastAsia"/>
          <w:sz w:val="32"/>
          <w:szCs w:val="32"/>
        </w:rPr>
        <w:t>予約制です-</w:t>
      </w:r>
    </w:p>
    <w:p w:rsidR="009D62AC" w:rsidRPr="005042BA" w:rsidRDefault="009D62AC" w:rsidP="009D62AC">
      <w:pPr>
        <w:rPr>
          <w:rFonts w:ascii="HGP創英角ｺﾞｼｯｸUB" w:eastAsia="HGP創英角ｺﾞｼｯｸUB" w:hAnsi="HGP創英角ｺﾞｼｯｸUB"/>
        </w:rPr>
      </w:pPr>
    </w:p>
    <w:p w:rsidR="00D56DBC" w:rsidRPr="005042BA" w:rsidRDefault="009D62AC" w:rsidP="009D62AC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042BA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5042BA">
        <w:rPr>
          <w:rFonts w:ascii="HGP創英角ｺﾞｼｯｸUB" w:eastAsia="HGP創英角ｺﾞｼｯｸUB" w:hAnsi="HGP創英角ｺﾞｼｯｸUB" w:hint="eastAsia"/>
          <w:sz w:val="24"/>
          <w:szCs w:val="24"/>
        </w:rPr>
        <w:t>次のことを「湯之谷けんぽセンター」へご連絡願</w:t>
      </w:r>
      <w:bookmarkStart w:id="0" w:name="_GoBack"/>
      <w:bookmarkEnd w:id="0"/>
      <w:r w:rsidRPr="005042BA">
        <w:rPr>
          <w:rFonts w:ascii="HGP創英角ｺﾞｼｯｸUB" w:eastAsia="HGP創英角ｺﾞｼｯｸUB" w:hAnsi="HGP創英角ｺﾞｼｯｸUB" w:hint="eastAsia"/>
          <w:sz w:val="24"/>
          <w:szCs w:val="24"/>
        </w:rPr>
        <w:t>います。ご連絡に際しては電話でも、この用紙を使ってのＦＡＸでも結構です。</w:t>
      </w:r>
      <w:r w:rsidR="00D56DBC" w:rsidRPr="003D550E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ご利用日の前日１７：００までに</w:t>
      </w:r>
      <w:r w:rsidR="00D56DBC">
        <w:rPr>
          <w:rFonts w:ascii="HGP創英角ｺﾞｼｯｸUB" w:eastAsia="HGP創英角ｺﾞｼｯｸUB" w:hAnsi="HGP創英角ｺﾞｼｯｸUB" w:hint="eastAsia"/>
          <w:sz w:val="24"/>
          <w:szCs w:val="24"/>
        </w:rPr>
        <w:t>お知らせください。</w:t>
      </w:r>
    </w:p>
    <w:p w:rsidR="009D62AC" w:rsidRPr="005042BA" w:rsidRDefault="009D62AC" w:rsidP="009D62AC">
      <w:pPr>
        <w:spacing w:beforeLines="50" w:before="180" w:afterLines="50" w:after="180" w:line="24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042BA">
        <w:rPr>
          <w:rFonts w:ascii="HGP創英角ｺﾞｼｯｸUB" w:eastAsia="HGP創英角ｺﾞｼｯｸUB" w:hAnsi="HGP創英角ｺﾞｼｯｸUB" w:hint="eastAsia"/>
          <w:sz w:val="24"/>
          <w:szCs w:val="24"/>
        </w:rPr>
        <w:t>連絡先　　湯之谷けんぽセンター　　　ＴＥＬ：０２５（７９２）６６８８</w:t>
      </w:r>
    </w:p>
    <w:p w:rsidR="009D62AC" w:rsidRPr="005042BA" w:rsidRDefault="009D62AC" w:rsidP="009D62AC">
      <w:pPr>
        <w:spacing w:beforeLines="50" w:before="180" w:afterLines="50" w:after="180" w:line="24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042B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</w:t>
      </w:r>
      <w:r w:rsidRPr="005042B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Pr="005042BA">
        <w:rPr>
          <w:rFonts w:ascii="HGP創英角ｺﾞｼｯｸUB" w:eastAsia="HGP創英角ｺﾞｼｯｸUB" w:hAnsi="HGP創英角ｺﾞｼｯｸUB" w:hint="eastAsia"/>
          <w:sz w:val="24"/>
          <w:szCs w:val="24"/>
        </w:rPr>
        <w:t>ＴＥＬ：０２５（７９２）６２９８</w:t>
      </w:r>
    </w:p>
    <w:p w:rsidR="009D62AC" w:rsidRPr="005042BA" w:rsidRDefault="009D62AC" w:rsidP="009D62AC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pPr w:leftFromText="142" w:rightFromText="142" w:vertAnchor="text" w:horzAnchor="margin" w:tblpX="-147" w:tblpY="73"/>
        <w:tblW w:w="10207" w:type="dxa"/>
        <w:tblLook w:val="04A0" w:firstRow="1" w:lastRow="0" w:firstColumn="1" w:lastColumn="0" w:noHBand="0" w:noVBand="1"/>
      </w:tblPr>
      <w:tblGrid>
        <w:gridCol w:w="1896"/>
        <w:gridCol w:w="3202"/>
        <w:gridCol w:w="2127"/>
        <w:gridCol w:w="2982"/>
      </w:tblGrid>
      <w:tr w:rsidR="009D62AC" w:rsidRPr="005042BA" w:rsidTr="003D550E">
        <w:trPr>
          <w:trHeight w:val="680"/>
        </w:trPr>
        <w:tc>
          <w:tcPr>
            <w:tcW w:w="1896" w:type="dxa"/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所属健保名</w:t>
            </w:r>
          </w:p>
        </w:tc>
        <w:tc>
          <w:tcPr>
            <w:tcW w:w="3202" w:type="dxa"/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東京文具工業健康保険組合</w:t>
            </w:r>
          </w:p>
        </w:tc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事業所(会社)名</w:t>
            </w:r>
          </w:p>
        </w:tc>
        <w:tc>
          <w:tcPr>
            <w:tcW w:w="2982" w:type="dxa"/>
            <w:tcBorders>
              <w:left w:val="dashed" w:sz="4" w:space="0" w:color="auto"/>
            </w:tcBorders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9D62AC" w:rsidRPr="005042BA" w:rsidTr="003D550E">
        <w:trPr>
          <w:trHeight w:val="460"/>
        </w:trPr>
        <w:tc>
          <w:tcPr>
            <w:tcW w:w="1896" w:type="dxa"/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代表者のお名前</w:t>
            </w:r>
          </w:p>
        </w:tc>
        <w:tc>
          <w:tcPr>
            <w:tcW w:w="3202" w:type="dxa"/>
            <w:vAlign w:val="center"/>
          </w:tcPr>
          <w:p w:rsidR="009D62AC" w:rsidRPr="005042BA" w:rsidRDefault="009D62AC" w:rsidP="003D550E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様</w:t>
            </w:r>
          </w:p>
        </w:tc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お出かけの日</w:t>
            </w:r>
          </w:p>
        </w:tc>
        <w:tc>
          <w:tcPr>
            <w:tcW w:w="2982" w:type="dxa"/>
            <w:tcBorders>
              <w:left w:val="dashed" w:sz="4" w:space="0" w:color="auto"/>
            </w:tcBorders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令和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年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日</w:t>
            </w:r>
          </w:p>
        </w:tc>
      </w:tr>
      <w:tr w:rsidR="009D62AC" w:rsidRPr="005042BA" w:rsidTr="003D550E">
        <w:tc>
          <w:tcPr>
            <w:tcW w:w="1896" w:type="dxa"/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D62AC">
              <w:rPr>
                <w:rFonts w:ascii="HGP創英角ｺﾞｼｯｸUB" w:eastAsia="HGP創英角ｺﾞｼｯｸUB" w:hAnsi="HGP創英角ｺﾞｼｯｸUB" w:hint="eastAsia"/>
                <w:spacing w:val="120"/>
                <w:kern w:val="0"/>
                <w:sz w:val="24"/>
                <w:szCs w:val="24"/>
                <w:fitText w:val="1680" w:id="-1462526973"/>
              </w:rPr>
              <w:t>利用人</w:t>
            </w:r>
            <w:r w:rsidRPr="009D62AC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  <w:fitText w:val="1680" w:id="-1462526973"/>
              </w:rPr>
              <w:t>数</w:t>
            </w:r>
          </w:p>
        </w:tc>
        <w:tc>
          <w:tcPr>
            <w:tcW w:w="3202" w:type="dxa"/>
            <w:vAlign w:val="center"/>
          </w:tcPr>
          <w:p w:rsidR="009D62AC" w:rsidRPr="005042BA" w:rsidRDefault="009D62AC" w:rsidP="003D550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:rsidR="009D62AC" w:rsidRPr="005042BA" w:rsidRDefault="009D62AC" w:rsidP="003D550E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迎用車の予約をする方の</w:t>
            </w:r>
          </w:p>
          <w:p w:rsidR="009D62AC" w:rsidRPr="005042BA" w:rsidRDefault="009D62AC" w:rsidP="003D550E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連絡先電話番号</w:t>
            </w:r>
          </w:p>
        </w:tc>
        <w:tc>
          <w:tcPr>
            <w:tcW w:w="2982" w:type="dxa"/>
            <w:tcBorders>
              <w:left w:val="dashed" w:sz="4" w:space="0" w:color="auto"/>
            </w:tcBorders>
            <w:vAlign w:val="center"/>
          </w:tcPr>
          <w:p w:rsidR="009D62AC" w:rsidRPr="005042BA" w:rsidRDefault="009D62AC" w:rsidP="003D550E">
            <w:pPr>
              <w:ind w:firstLineChars="100" w:firstLine="210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</w:rPr>
              <w:t xml:space="preserve">(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Pr="005042BA"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</w:tc>
      </w:tr>
    </w:tbl>
    <w:p w:rsidR="009D62AC" w:rsidRPr="005042BA" w:rsidRDefault="009D62AC" w:rsidP="009D62AC">
      <w:pPr>
        <w:rPr>
          <w:rFonts w:ascii="HGP創英角ｺﾞｼｯｸUB" w:eastAsia="HGP創英角ｺﾞｼｯｸUB" w:hAnsi="HGP創英角ｺﾞｼｯｸUB"/>
        </w:rPr>
      </w:pPr>
    </w:p>
    <w:p w:rsidR="009D62AC" w:rsidRPr="005042BA" w:rsidRDefault="009D62AC" w:rsidP="009D62AC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042BA">
        <w:rPr>
          <w:rFonts w:ascii="HGP創英角ｺﾞｼｯｸUB" w:eastAsia="HGP創英角ｺﾞｼｯｸUB" w:hAnsi="HGP創英角ｺﾞｼｯｸUB" w:hint="eastAsia"/>
          <w:sz w:val="24"/>
          <w:szCs w:val="24"/>
        </w:rPr>
        <w:t>【該当区分に〇を付け、必要事項をご記入下さい】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1753"/>
        <w:gridCol w:w="2216"/>
        <w:gridCol w:w="1030"/>
        <w:gridCol w:w="1947"/>
      </w:tblGrid>
      <w:tr w:rsidR="009D62AC" w:rsidRPr="005042BA" w:rsidTr="003D550E">
        <w:trPr>
          <w:trHeight w:val="440"/>
        </w:trPr>
        <w:tc>
          <w:tcPr>
            <w:tcW w:w="1418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該当区分</w:t>
            </w:r>
          </w:p>
        </w:tc>
        <w:tc>
          <w:tcPr>
            <w:tcW w:w="1843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交通手段</w:t>
            </w:r>
          </w:p>
        </w:tc>
        <w:tc>
          <w:tcPr>
            <w:tcW w:w="1753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到着場所</w:t>
            </w:r>
          </w:p>
        </w:tc>
        <w:tc>
          <w:tcPr>
            <w:tcW w:w="2216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到着予定時間</w:t>
            </w:r>
          </w:p>
        </w:tc>
        <w:tc>
          <w:tcPr>
            <w:tcW w:w="1030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D62AC">
              <w:rPr>
                <w:rFonts w:ascii="HGP創英角ｺﾞｼｯｸUB" w:eastAsia="HGP創英角ｺﾞｼｯｸUB" w:hAnsi="HGP創英角ｺﾞｼｯｸUB" w:hint="eastAsia"/>
                <w:spacing w:val="120"/>
                <w:kern w:val="0"/>
                <w:sz w:val="24"/>
                <w:szCs w:val="24"/>
                <w:fitText w:val="720" w:id="-1462526972"/>
              </w:rPr>
              <w:t>人</w:t>
            </w:r>
            <w:r w:rsidRPr="009D62AC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  <w:fitText w:val="720" w:id="-1462526972"/>
              </w:rPr>
              <w:t>数</w:t>
            </w:r>
          </w:p>
        </w:tc>
        <w:tc>
          <w:tcPr>
            <w:tcW w:w="1947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D62AC">
              <w:rPr>
                <w:rFonts w:ascii="HGP創英角ｺﾞｼｯｸUB" w:eastAsia="HGP創英角ｺﾞｼｯｸUB" w:hAnsi="HGP創英角ｺﾞｼｯｸUB" w:hint="eastAsia"/>
                <w:spacing w:val="240"/>
                <w:kern w:val="0"/>
                <w:sz w:val="24"/>
                <w:szCs w:val="24"/>
                <w:fitText w:val="960" w:id="-1462526971"/>
              </w:rPr>
              <w:t>備</w:t>
            </w:r>
            <w:r w:rsidRPr="009D62AC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  <w:fitText w:val="960" w:id="-1462526971"/>
              </w:rPr>
              <w:t>考</w:t>
            </w:r>
          </w:p>
        </w:tc>
      </w:tr>
      <w:tr w:rsidR="009D62AC" w:rsidRPr="005042BA" w:rsidTr="003D550E">
        <w:trPr>
          <w:trHeight w:val="440"/>
        </w:trPr>
        <w:tc>
          <w:tcPr>
            <w:tcW w:w="1418" w:type="dxa"/>
          </w:tcPr>
          <w:p w:rsidR="009D62AC" w:rsidRPr="005042BA" w:rsidRDefault="009D62AC" w:rsidP="003D550E">
            <w:pPr>
              <w:spacing w:line="440" w:lineRule="exact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843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上越新幹線</w:t>
            </w:r>
          </w:p>
        </w:tc>
        <w:tc>
          <w:tcPr>
            <w:tcW w:w="1753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浦佐駅</w:t>
            </w:r>
          </w:p>
        </w:tc>
        <w:tc>
          <w:tcPr>
            <w:tcW w:w="2216" w:type="dxa"/>
          </w:tcPr>
          <w:p w:rsidR="009D62AC" w:rsidRPr="005042BA" w:rsidRDefault="009D62AC" w:rsidP="003D550E">
            <w:pPr>
              <w:spacing w:line="440" w:lineRule="exact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時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分</w:t>
            </w:r>
          </w:p>
        </w:tc>
        <w:tc>
          <w:tcPr>
            <w:tcW w:w="1030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</w:rPr>
              <w:t>人</w:t>
            </w:r>
          </w:p>
        </w:tc>
        <w:tc>
          <w:tcPr>
            <w:tcW w:w="1947" w:type="dxa"/>
          </w:tcPr>
          <w:p w:rsidR="009D62AC" w:rsidRPr="005042BA" w:rsidRDefault="009D62AC" w:rsidP="003D550E">
            <w:pPr>
              <w:spacing w:line="440" w:lineRule="exac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9D62AC" w:rsidRPr="005042BA" w:rsidTr="003D550E">
        <w:trPr>
          <w:trHeight w:val="440"/>
        </w:trPr>
        <w:tc>
          <w:tcPr>
            <w:tcW w:w="1418" w:type="dxa"/>
          </w:tcPr>
          <w:p w:rsidR="009D62AC" w:rsidRPr="005042BA" w:rsidRDefault="009D62AC" w:rsidP="003D550E">
            <w:pPr>
              <w:spacing w:line="440" w:lineRule="exact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843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高速バス</w:t>
            </w:r>
          </w:p>
        </w:tc>
        <w:tc>
          <w:tcPr>
            <w:tcW w:w="1753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小出インター</w:t>
            </w:r>
          </w:p>
        </w:tc>
        <w:tc>
          <w:tcPr>
            <w:tcW w:w="2216" w:type="dxa"/>
          </w:tcPr>
          <w:p w:rsidR="009D62AC" w:rsidRPr="005042BA" w:rsidRDefault="009D62AC" w:rsidP="003D550E">
            <w:pPr>
              <w:spacing w:line="440" w:lineRule="exact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時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分</w:t>
            </w:r>
          </w:p>
        </w:tc>
        <w:tc>
          <w:tcPr>
            <w:tcW w:w="1030" w:type="dxa"/>
            <w:vAlign w:val="center"/>
          </w:tcPr>
          <w:p w:rsidR="009D62AC" w:rsidRPr="005042BA" w:rsidRDefault="009D62AC" w:rsidP="003D550E">
            <w:pPr>
              <w:spacing w:line="44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</w:rPr>
              <w:t>人</w:t>
            </w:r>
          </w:p>
        </w:tc>
        <w:tc>
          <w:tcPr>
            <w:tcW w:w="1947" w:type="dxa"/>
          </w:tcPr>
          <w:p w:rsidR="009D62AC" w:rsidRPr="005042BA" w:rsidRDefault="009D62AC" w:rsidP="003D550E">
            <w:pPr>
              <w:spacing w:line="440" w:lineRule="exac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9D62AC" w:rsidRPr="005042BA" w:rsidTr="003D550E">
        <w:tc>
          <w:tcPr>
            <w:tcW w:w="1418" w:type="dxa"/>
            <w:vAlign w:val="center"/>
          </w:tcPr>
          <w:p w:rsidR="009D62AC" w:rsidRPr="005042BA" w:rsidRDefault="009D62AC" w:rsidP="003D550E">
            <w:pPr>
              <w:spacing w:line="360" w:lineRule="exact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843" w:type="dxa"/>
            <w:vAlign w:val="center"/>
          </w:tcPr>
          <w:p w:rsidR="009D62AC" w:rsidRPr="005042BA" w:rsidRDefault="009D62AC" w:rsidP="003D550E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そ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他</w:t>
            </w:r>
          </w:p>
          <w:p w:rsidR="009D62AC" w:rsidRPr="005042BA" w:rsidRDefault="009D62AC" w:rsidP="003D550E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(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)</w:t>
            </w:r>
          </w:p>
        </w:tc>
        <w:tc>
          <w:tcPr>
            <w:tcW w:w="1753" w:type="dxa"/>
            <w:vAlign w:val="center"/>
          </w:tcPr>
          <w:p w:rsidR="009D62AC" w:rsidRPr="005042BA" w:rsidRDefault="009D62AC" w:rsidP="003D550E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D62AC" w:rsidRPr="005042BA" w:rsidRDefault="009D62AC" w:rsidP="003D550E">
            <w:pPr>
              <w:spacing w:line="360" w:lineRule="exact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時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分</w:t>
            </w:r>
          </w:p>
        </w:tc>
        <w:tc>
          <w:tcPr>
            <w:tcW w:w="1030" w:type="dxa"/>
            <w:vAlign w:val="center"/>
          </w:tcPr>
          <w:p w:rsidR="009D62AC" w:rsidRPr="005042BA" w:rsidRDefault="009D62AC" w:rsidP="003D550E">
            <w:pPr>
              <w:spacing w:line="36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</w:rPr>
              <w:t>人</w:t>
            </w:r>
          </w:p>
        </w:tc>
        <w:tc>
          <w:tcPr>
            <w:tcW w:w="1947" w:type="dxa"/>
            <w:vAlign w:val="center"/>
          </w:tcPr>
          <w:p w:rsidR="009D62AC" w:rsidRPr="005042BA" w:rsidRDefault="009D62AC" w:rsidP="003D550E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在来線等</w:t>
            </w:r>
          </w:p>
        </w:tc>
      </w:tr>
    </w:tbl>
    <w:p w:rsidR="009D62AC" w:rsidRDefault="009D62AC" w:rsidP="009D62AC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D62AC" w:rsidRPr="00B10C3C" w:rsidRDefault="009D62AC" w:rsidP="009D62A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0A7E">
        <w:rPr>
          <w:rFonts w:ascii="HGP創英角ｺﾞｼｯｸUB" w:eastAsia="HGP創英角ｺﾞｼｯｸUB" w:hAnsi="HGP創英角ｺﾞｼｯｸUB" w:hint="eastAsia"/>
          <w:sz w:val="24"/>
          <w:szCs w:val="24"/>
        </w:rPr>
        <w:t>（注）①新幹線をご利用の方の迎用車待合わせ場所は浦佐駅東口ロータリー</w:t>
      </w:r>
      <w:r w:rsidRPr="00080A7E">
        <w:rPr>
          <w:rFonts w:ascii="HGP創英角ｺﾞｼｯｸUB" w:eastAsia="HGP創英角ｺﾞｼｯｸUB" w:hAnsi="HGP創英角ｺﾞｼｯｸUB"/>
          <w:sz w:val="24"/>
          <w:szCs w:val="24"/>
        </w:rPr>
        <w:t>(改札出て左)です。</w:t>
      </w:r>
    </w:p>
    <w:p w:rsidR="009D62AC" w:rsidRPr="00B10C3C" w:rsidRDefault="009D62AC" w:rsidP="009D62AC">
      <w:pPr>
        <w:adjustRightInd w:val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B10C3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②高速バスご利用の方の迎用車待合わせ場所は小出インター高速バス待合室前です。</w:t>
      </w:r>
    </w:p>
    <w:p w:rsidR="009D62AC" w:rsidRPr="00B10C3C" w:rsidRDefault="009D62AC" w:rsidP="009D62AC">
      <w:pPr>
        <w:adjustRightInd w:val="0"/>
        <w:ind w:left="720" w:hangingChars="300" w:hanging="72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B10C3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③運行する迎用車はマイクロバス３台（２８人乗り・９人乗り・７人乗り）です。状況により運行車両は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異</w:t>
      </w:r>
      <w:r w:rsidRPr="00B10C3C">
        <w:rPr>
          <w:rFonts w:ascii="HGP創英角ｺﾞｼｯｸUB" w:eastAsia="HGP創英角ｺﾞｼｯｸUB" w:hAnsi="HGP創英角ｺﾞｼｯｸUB" w:hint="eastAsia"/>
          <w:sz w:val="24"/>
          <w:szCs w:val="24"/>
        </w:rPr>
        <w:t>なりますが各迎用車の側面に「湯之谷けんぽセンター」の文字が表示してあります。</w:t>
      </w:r>
    </w:p>
    <w:p w:rsidR="009D62AC" w:rsidRPr="00B10C3C" w:rsidRDefault="009D62AC" w:rsidP="009D62AC">
      <w:pPr>
        <w:ind w:left="720" w:hangingChars="300" w:hanging="72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B10C3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④迎用車の運行時間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(それぞれの場所での待ち合わせ時間)</w:t>
      </w:r>
      <w:r w:rsidRPr="00B10C3C">
        <w:rPr>
          <w:rFonts w:ascii="HGP創英角ｺﾞｼｯｸUB" w:eastAsia="HGP創英角ｺﾞｼｯｸUB" w:hAnsi="HGP創英角ｺﾞｼｯｸUB" w:hint="eastAsia"/>
          <w:sz w:val="24"/>
          <w:szCs w:val="24"/>
        </w:rPr>
        <w:t>は、原則として正午から午後６時までですが、それ以外の時間帯でも配車の都合がつく場合は運行します。</w:t>
      </w:r>
    </w:p>
    <w:p w:rsidR="009D62AC" w:rsidRPr="005042BA" w:rsidRDefault="009D62AC" w:rsidP="009D62AC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B10C3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⑤このご連絡後、到着時間が変更になった場合は、必ずセンターへ「変更」のご連絡を下さい。</w:t>
      </w:r>
    </w:p>
    <w:p w:rsidR="009D62AC" w:rsidRPr="005042BA" w:rsidRDefault="009D62AC" w:rsidP="009D62AC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D62AC" w:rsidRPr="005042BA" w:rsidTr="003D550E">
        <w:tc>
          <w:tcPr>
            <w:tcW w:w="9742" w:type="dxa"/>
          </w:tcPr>
          <w:p w:rsidR="009D62AC" w:rsidRPr="005042BA" w:rsidRDefault="009D62AC" w:rsidP="003D550E">
            <w:pPr>
              <w:rPr>
                <w:rFonts w:ascii="HGP創英角ｺﾞｼｯｸUB" w:eastAsia="HGP創英角ｺﾞｼｯｸUB" w:hAnsi="HGP創英角ｺﾞｼｯｸUB" w:cs="ＭＳ 明朝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●送迎車をご利用の方へのお願い●</w:t>
            </w:r>
          </w:p>
          <w:p w:rsidR="009D62AC" w:rsidRPr="005042BA" w:rsidRDefault="009D62AC" w:rsidP="003D550E">
            <w:pPr>
              <w:rPr>
                <w:rFonts w:ascii="HGP創英角ｺﾞｼｯｸUB" w:eastAsia="HGP創英角ｺﾞｼｯｸUB" w:hAnsi="HGP創英角ｺﾞｼｯｸUB" w:cs="ＭＳ 明朝"/>
              </w:rPr>
            </w:pPr>
            <w:r w:rsidRPr="005042BA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浦佐駅・小出駅・小出インター到着のそれぞれのお客様を乗り合いでお迎えする場合があり、各駅に下車後１５分程度お待ちいただくことがあります。当日の運行状況によりますので、駅に到着後、迎用バスが見えないときは、お手数ですがセンターへお問い合わせください。</w:t>
            </w:r>
          </w:p>
        </w:tc>
      </w:tr>
    </w:tbl>
    <w:p w:rsidR="009D62AC" w:rsidRPr="005042BA" w:rsidRDefault="009D62AC" w:rsidP="009D62AC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D62AC" w:rsidRPr="005042BA" w:rsidTr="003D550E">
        <w:tc>
          <w:tcPr>
            <w:tcW w:w="9742" w:type="dxa"/>
          </w:tcPr>
          <w:p w:rsidR="009D62AC" w:rsidRPr="005042BA" w:rsidRDefault="009D62AC" w:rsidP="003D550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●自家用車でのお出かけの方へのお願い●</w:t>
            </w:r>
          </w:p>
          <w:p w:rsidR="009D62AC" w:rsidRPr="005042BA" w:rsidRDefault="009D62AC" w:rsidP="003D550E">
            <w:pPr>
              <w:rPr>
                <w:rFonts w:ascii="HGP創英角ｺﾞｼｯｸUB" w:eastAsia="HGP創英角ｺﾞｼｯｸUB" w:hAnsi="HGP創英角ｺﾞｼｯｸUB"/>
              </w:rPr>
            </w:pPr>
            <w:r w:rsidRPr="005042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湯之谷けんぽセンターへ到着する時間が、午後６時を過ぎる場合は、ご面倒でもセンターへご連絡をお願いします。(ＴＥＬ：０２５（７９２）６６８８)</w:t>
            </w:r>
          </w:p>
        </w:tc>
      </w:tr>
    </w:tbl>
    <w:p w:rsidR="003B4822" w:rsidRDefault="003B4822"/>
    <w:sectPr w:rsidR="003B4822" w:rsidSect="003D550E">
      <w:pgSz w:w="11906" w:h="16838" w:code="9"/>
      <w:pgMar w:top="567" w:right="1077" w:bottom="567" w:left="1077" w:header="851" w:footer="992" w:gutter="0"/>
      <w:paperSrc w:first="259" w:other="259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C"/>
    <w:rsid w:val="001D2EE7"/>
    <w:rsid w:val="003B4822"/>
    <w:rsid w:val="003D550E"/>
    <w:rsid w:val="00520580"/>
    <w:rsid w:val="009D62AC"/>
    <w:rsid w:val="00AB6263"/>
    <w:rsid w:val="00AE3BEB"/>
    <w:rsid w:val="00D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73FE2-1E7D-4FDC-8CD7-3F133760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AC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A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41200028</dc:creator>
  <cp:keywords/>
  <dc:description/>
  <cp:lastModifiedBy>41200028</cp:lastModifiedBy>
  <cp:revision>4</cp:revision>
  <cp:lastPrinted>2023-08-07T02:26:00Z</cp:lastPrinted>
  <dcterms:created xsi:type="dcterms:W3CDTF">2022-08-26T05:28:00Z</dcterms:created>
  <dcterms:modified xsi:type="dcterms:W3CDTF">2023-08-07T02:26:00Z</dcterms:modified>
</cp:coreProperties>
</file>